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90C5F" w14:textId="560EFC6E" w:rsidR="0020701B" w:rsidRDefault="00127252" w:rsidP="002B1CCC">
      <w:pPr>
        <w:pStyle w:val="Default"/>
        <w:jc w:val="center"/>
        <w:rPr>
          <w:rFonts w:ascii="Open Sans Light" w:hAnsi="Open Sans Light" w:cs="Open Sans Light"/>
          <w:b/>
          <w:bCs/>
          <w:u w:val="single"/>
        </w:rPr>
      </w:pPr>
      <w:r w:rsidRPr="002B1CCC">
        <w:rPr>
          <w:rFonts w:ascii="Open Sans Light" w:hAnsi="Open Sans Light" w:cs="Open Sans Light"/>
          <w:b/>
          <w:bCs/>
          <w:u w:val="single"/>
        </w:rPr>
        <w:t xml:space="preserve">Regulamin rekrutacji </w:t>
      </w:r>
      <w:r w:rsidR="00514065">
        <w:rPr>
          <w:rFonts w:ascii="Open Sans Light" w:hAnsi="Open Sans Light" w:cs="Open Sans Light"/>
          <w:b/>
          <w:bCs/>
          <w:u w:val="single"/>
        </w:rPr>
        <w:t xml:space="preserve">studentów do udziału </w:t>
      </w:r>
      <w:bookmarkStart w:id="0" w:name="_Hlk244525676"/>
      <w:r w:rsidR="00514065">
        <w:rPr>
          <w:rFonts w:ascii="Open Sans Light" w:hAnsi="Open Sans Light" w:cs="Open Sans Light"/>
          <w:b/>
          <w:bCs/>
          <w:u w:val="single"/>
        </w:rPr>
        <w:t xml:space="preserve">w </w:t>
      </w:r>
      <w:r w:rsidR="00CA7B56">
        <w:rPr>
          <w:rFonts w:ascii="Open Sans Light" w:hAnsi="Open Sans Light" w:cs="Open Sans Light"/>
          <w:b/>
          <w:bCs/>
          <w:u w:val="single"/>
        </w:rPr>
        <w:t>wizycie studyjnej</w:t>
      </w:r>
      <w:bookmarkEnd w:id="0"/>
    </w:p>
    <w:p w14:paraId="406C3F4F" w14:textId="77777777" w:rsidR="002B1CCC" w:rsidRPr="002B1CCC" w:rsidRDefault="002B1CCC" w:rsidP="002B1CCC">
      <w:pPr>
        <w:pStyle w:val="Default"/>
        <w:jc w:val="center"/>
        <w:rPr>
          <w:rFonts w:ascii="Open Sans Light" w:hAnsi="Open Sans Light" w:cs="Open Sans Light"/>
          <w:b/>
          <w:bCs/>
          <w:u w:val="single"/>
        </w:rPr>
      </w:pPr>
    </w:p>
    <w:p w14:paraId="2720D31D" w14:textId="1ACBD34A" w:rsidR="00127252" w:rsidRPr="002B1CCC" w:rsidRDefault="00127252" w:rsidP="002B1CCC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realizowan</w:t>
      </w:r>
      <w:r w:rsidR="000B6A29">
        <w:rPr>
          <w:rFonts w:ascii="Open Sans Light" w:hAnsi="Open Sans Light" w:cs="Open Sans Light"/>
        </w:rPr>
        <w:t>ego</w:t>
      </w:r>
      <w:r w:rsidRPr="002B1CCC">
        <w:rPr>
          <w:rFonts w:ascii="Open Sans Light" w:hAnsi="Open Sans Light" w:cs="Open Sans Light"/>
        </w:rPr>
        <w:t xml:space="preserve"> w ramach Projektu pn. </w:t>
      </w:r>
      <w:r w:rsidRPr="002B1CCC">
        <w:rPr>
          <w:rFonts w:ascii="Open Sans Light" w:hAnsi="Open Sans Light" w:cs="Open Sans Light"/>
          <w:b/>
          <w:bCs/>
        </w:rPr>
        <w:t xml:space="preserve">„Kompetencje jutra - modyfikacja wybranych kierunków studiów w Karkonoskiej Akademii Nauk Stosowanych w Jeleniej Górze” </w:t>
      </w:r>
      <w:r w:rsidR="002B1CCC" w:rsidRPr="002B1CCC">
        <w:rPr>
          <w:rFonts w:ascii="Open Sans Light" w:hAnsi="Open Sans Light" w:cs="Open Sans Light"/>
        </w:rPr>
        <w:t>w ramach programu Fundusze Europejskie</w:t>
      </w:r>
      <w:r w:rsidR="002B1CCC">
        <w:rPr>
          <w:rFonts w:ascii="Open Sans Light" w:hAnsi="Open Sans Light" w:cs="Open Sans Light"/>
        </w:rPr>
        <w:t xml:space="preserve"> </w:t>
      </w:r>
      <w:r w:rsidR="002B1CCC" w:rsidRPr="002B1CCC">
        <w:rPr>
          <w:rFonts w:ascii="Open Sans Light" w:hAnsi="Open Sans Light" w:cs="Open Sans Light"/>
        </w:rPr>
        <w:t>dla Rozwoju Społecznego 2021-2027 współfinansowanego ze środków Europejskiego Funduszu</w:t>
      </w:r>
      <w:r w:rsidR="002B1CCC">
        <w:rPr>
          <w:rFonts w:ascii="Open Sans Light" w:hAnsi="Open Sans Light" w:cs="Open Sans Light"/>
        </w:rPr>
        <w:t xml:space="preserve"> </w:t>
      </w:r>
      <w:r w:rsidR="002B1CCC" w:rsidRPr="002B1CCC">
        <w:rPr>
          <w:rFonts w:ascii="Open Sans Light" w:hAnsi="Open Sans Light" w:cs="Open Sans Light"/>
        </w:rPr>
        <w:t>Społecznego Plus</w:t>
      </w:r>
      <w:r w:rsidRPr="002B1CCC">
        <w:rPr>
          <w:rFonts w:ascii="Open Sans Light" w:hAnsi="Open Sans Light" w:cs="Open Sans Light"/>
        </w:rPr>
        <w:t xml:space="preserve">. </w:t>
      </w:r>
    </w:p>
    <w:p w14:paraId="314FBF00" w14:textId="08466820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§ 1</w:t>
      </w:r>
    </w:p>
    <w:p w14:paraId="5B5F3711" w14:textId="12532620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1. Niniejszy Regulamin określa szczegółowe zasady przeprowadzania procesu rekrutacji </w:t>
      </w:r>
      <w:r w:rsidR="00514065" w:rsidRPr="00514065">
        <w:rPr>
          <w:rFonts w:ascii="Open Sans Light" w:hAnsi="Open Sans Light" w:cs="Open Sans Light"/>
        </w:rPr>
        <w:t xml:space="preserve">studentów do udziału </w:t>
      </w:r>
      <w:r w:rsidR="00CA7B56" w:rsidRPr="00CA7B56">
        <w:rPr>
          <w:rFonts w:ascii="Open Sans Light" w:hAnsi="Open Sans Light" w:cs="Open Sans Light"/>
        </w:rPr>
        <w:t>w wizycie studyjnej</w:t>
      </w:r>
      <w:r w:rsidR="00CA7B56" w:rsidRPr="00CA7B56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a w szczególności kryteria kwalifikacyjne, zasady przyjmowania zgłoszeń i kwalifikacji. </w:t>
      </w:r>
    </w:p>
    <w:p w14:paraId="6ED07FBC" w14:textId="71E26256" w:rsidR="00127252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2. Ilekroć w regulaminie jest mowa o: </w:t>
      </w:r>
    </w:p>
    <w:p w14:paraId="4FC1331A" w14:textId="77777777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1) Uczelni – oznacza to Karkonoską Akademię Nauk Stosowanych w Jeleniej Górze, zwaną dalej KANS; </w:t>
      </w:r>
    </w:p>
    <w:p w14:paraId="3A8EB3D0" w14:textId="4DF8BEAF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2) Projekcie – oznacza to projekt </w:t>
      </w:r>
      <w:r w:rsidRPr="002B1CCC">
        <w:rPr>
          <w:rFonts w:ascii="Open Sans Light" w:hAnsi="Open Sans Light" w:cs="Open Sans Light"/>
          <w:b/>
          <w:bCs/>
        </w:rPr>
        <w:t xml:space="preserve">„Kompetencje jutra - modyfikacja wybranych kierunków studiów w Karkonoskiej Akademii Nauk Stosowanych w Jeleniej Górze” </w:t>
      </w:r>
      <w:r w:rsidRPr="002B1CCC">
        <w:rPr>
          <w:rFonts w:ascii="Open Sans Light" w:hAnsi="Open Sans Light" w:cs="Open Sans Light"/>
        </w:rPr>
        <w:t>współfinansowan</w:t>
      </w:r>
      <w:r w:rsidR="0022389C">
        <w:rPr>
          <w:rFonts w:ascii="Open Sans Light" w:hAnsi="Open Sans Light" w:cs="Open Sans Light"/>
        </w:rPr>
        <w:t>y</w:t>
      </w:r>
      <w:r w:rsidRPr="002B1CCC">
        <w:rPr>
          <w:rFonts w:ascii="Open Sans Light" w:hAnsi="Open Sans Light" w:cs="Open Sans Light"/>
        </w:rPr>
        <w:t xml:space="preserve"> przez Unię Europejską ze środków Europejskiego Funduszu Społecznego </w:t>
      </w:r>
      <w:r w:rsidR="0012354D">
        <w:rPr>
          <w:rFonts w:ascii="Open Sans Light" w:hAnsi="Open Sans Light" w:cs="Open Sans Light"/>
        </w:rPr>
        <w:t xml:space="preserve">Plus </w:t>
      </w:r>
      <w:r w:rsidRPr="002B1CCC">
        <w:rPr>
          <w:rFonts w:ascii="Open Sans Light" w:hAnsi="Open Sans Light" w:cs="Open Sans Light"/>
        </w:rPr>
        <w:t xml:space="preserve">w ramach Programu </w:t>
      </w:r>
      <w:r w:rsidR="0012354D" w:rsidRPr="0012354D">
        <w:rPr>
          <w:rFonts w:ascii="Open Sans Light" w:hAnsi="Open Sans Light" w:cs="Open Sans Light"/>
        </w:rPr>
        <w:t>Fundusze Europejskie dla Rozwoju Społecznego 2021-2027</w:t>
      </w:r>
      <w:r w:rsidRPr="002B1CCC">
        <w:rPr>
          <w:rFonts w:ascii="Open Sans Light" w:hAnsi="Open Sans Light" w:cs="Open Sans Light"/>
        </w:rPr>
        <w:t xml:space="preserve">. </w:t>
      </w:r>
    </w:p>
    <w:p w14:paraId="0F950C41" w14:textId="4B4A9BC3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§ 2</w:t>
      </w:r>
    </w:p>
    <w:p w14:paraId="6403DD59" w14:textId="17300C1C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W celu zapewnienia równego dostępu do informacji o projekcie oraz zachowania zasad sprawiedliwej rekrutacji wobec wszystkich zainteresowanych </w:t>
      </w:r>
      <w:r w:rsidR="00514065">
        <w:rPr>
          <w:rFonts w:ascii="Open Sans Light" w:hAnsi="Open Sans Light" w:cs="Open Sans Light"/>
        </w:rPr>
        <w:t xml:space="preserve">studentów </w:t>
      </w:r>
      <w:r w:rsidRPr="002B1CCC">
        <w:rPr>
          <w:rFonts w:ascii="Open Sans Light" w:hAnsi="Open Sans Light" w:cs="Open Sans Light"/>
        </w:rPr>
        <w:t xml:space="preserve">KANS podjęte zostaną następujące działania: </w:t>
      </w:r>
    </w:p>
    <w:p w14:paraId="034F80F8" w14:textId="0FA6814B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1) zamieszczenie informacji o prowadzonej rekrutacji oraz regulaminu rekrutacji </w:t>
      </w:r>
      <w:r w:rsidR="00514065">
        <w:rPr>
          <w:rFonts w:ascii="Open Sans Light" w:hAnsi="Open Sans Light" w:cs="Open Sans Light"/>
        </w:rPr>
        <w:t>studentów</w:t>
      </w:r>
      <w:r w:rsidRPr="002B1CCC">
        <w:rPr>
          <w:rFonts w:ascii="Open Sans Light" w:hAnsi="Open Sans Light" w:cs="Open Sans Light"/>
        </w:rPr>
        <w:t xml:space="preserve"> do udziału w </w:t>
      </w:r>
      <w:r w:rsidR="002E0E3D">
        <w:rPr>
          <w:rFonts w:ascii="Open Sans Light" w:hAnsi="Open Sans Light" w:cs="Open Sans Light"/>
        </w:rPr>
        <w:t>projekcie</w:t>
      </w:r>
      <w:r w:rsidRPr="002B1CCC">
        <w:rPr>
          <w:rFonts w:ascii="Open Sans Light" w:hAnsi="Open Sans Light" w:cs="Open Sans Light"/>
        </w:rPr>
        <w:t xml:space="preserve"> na stronie internetowej Uczelni, </w:t>
      </w:r>
    </w:p>
    <w:p w14:paraId="43A9A58D" w14:textId="322A1CA5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2) </w:t>
      </w:r>
      <w:r w:rsidR="00514065">
        <w:rPr>
          <w:rFonts w:ascii="Open Sans Light" w:hAnsi="Open Sans Light" w:cs="Open Sans Light"/>
        </w:rPr>
        <w:t>studenci</w:t>
      </w:r>
      <w:r w:rsidR="0012354D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zainteresowani udziałem w projekcie przedłożą w Biurze Projektu wypełniony wniosek </w:t>
      </w:r>
      <w:r w:rsidR="0022389C">
        <w:rPr>
          <w:rFonts w:ascii="Open Sans Light" w:hAnsi="Open Sans Light" w:cs="Open Sans Light"/>
        </w:rPr>
        <w:t>zgłoszeniowy.</w:t>
      </w:r>
    </w:p>
    <w:p w14:paraId="09D7DBDC" w14:textId="6F73F529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3</w:t>
      </w:r>
    </w:p>
    <w:p w14:paraId="391A384D" w14:textId="7BCD7C1D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Do udziału w Projekcie są uprawnieni </w:t>
      </w:r>
      <w:r w:rsidR="00514065">
        <w:rPr>
          <w:rFonts w:ascii="Open Sans Light" w:hAnsi="Open Sans Light" w:cs="Open Sans Light"/>
        </w:rPr>
        <w:t>studenci</w:t>
      </w:r>
      <w:r w:rsidR="0020701B" w:rsidRPr="002B1CCC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KANS, którzy: </w:t>
      </w:r>
    </w:p>
    <w:p w14:paraId="3DEEB059" w14:textId="073A3678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a) są </w:t>
      </w:r>
      <w:r w:rsidR="00514065">
        <w:rPr>
          <w:rFonts w:ascii="Open Sans Light" w:hAnsi="Open Sans Light" w:cs="Open Sans Light"/>
        </w:rPr>
        <w:t xml:space="preserve">studentami </w:t>
      </w:r>
      <w:r w:rsidRPr="002B1CCC">
        <w:rPr>
          <w:rFonts w:ascii="Open Sans Light" w:hAnsi="Open Sans Light" w:cs="Open Sans Light"/>
        </w:rPr>
        <w:t>w Uczelni na kierunkach objętych wsparciem</w:t>
      </w:r>
      <w:r w:rsidR="0020701B" w:rsidRPr="002B1CCC">
        <w:rPr>
          <w:rFonts w:ascii="Open Sans Light" w:hAnsi="Open Sans Light" w:cs="Open Sans Light"/>
        </w:rPr>
        <w:t xml:space="preserve"> projektowym</w:t>
      </w:r>
      <w:r w:rsidRPr="002B1CCC">
        <w:rPr>
          <w:rFonts w:ascii="Open Sans Light" w:hAnsi="Open Sans Light" w:cs="Open Sans Light"/>
        </w:rPr>
        <w:t xml:space="preserve">, </w:t>
      </w:r>
    </w:p>
    <w:p w14:paraId="08F02006" w14:textId="2D1C43EB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b) złożyli wniosek </w:t>
      </w:r>
      <w:bookmarkStart w:id="1" w:name="_Hlk196738843"/>
      <w:r w:rsidR="0022389C">
        <w:rPr>
          <w:rFonts w:ascii="Open Sans Light" w:hAnsi="Open Sans Light" w:cs="Open Sans Light"/>
        </w:rPr>
        <w:t>zgłoszeniowy</w:t>
      </w:r>
      <w:r w:rsidR="0020701B" w:rsidRPr="002B1CCC">
        <w:rPr>
          <w:rFonts w:ascii="Open Sans Light" w:hAnsi="Open Sans Light" w:cs="Open Sans Light"/>
        </w:rPr>
        <w:t xml:space="preserve"> (w tym deklaracj</w:t>
      </w:r>
      <w:r w:rsidR="0012354D">
        <w:rPr>
          <w:rFonts w:ascii="Open Sans Light" w:hAnsi="Open Sans Light" w:cs="Open Sans Light"/>
        </w:rPr>
        <w:t>ę</w:t>
      </w:r>
      <w:r w:rsidR="0020701B" w:rsidRPr="002B1CCC">
        <w:rPr>
          <w:rFonts w:ascii="Open Sans Light" w:hAnsi="Open Sans Light" w:cs="Open Sans Light"/>
        </w:rPr>
        <w:t xml:space="preserve"> uczestnictwa i zgod</w:t>
      </w:r>
      <w:r w:rsidR="0012354D">
        <w:rPr>
          <w:rFonts w:ascii="Open Sans Light" w:hAnsi="Open Sans Light" w:cs="Open Sans Light"/>
        </w:rPr>
        <w:t>ę</w:t>
      </w:r>
      <w:r w:rsidR="0020701B" w:rsidRPr="002B1CCC">
        <w:rPr>
          <w:rFonts w:ascii="Open Sans Light" w:hAnsi="Open Sans Light" w:cs="Open Sans Light"/>
        </w:rPr>
        <w:t xml:space="preserve"> na przetwarzanie danych osobowych)</w:t>
      </w:r>
      <w:bookmarkEnd w:id="1"/>
      <w:r w:rsidRPr="002B1CCC">
        <w:rPr>
          <w:rFonts w:ascii="Open Sans Light" w:hAnsi="Open Sans Light" w:cs="Open Sans Light"/>
        </w:rPr>
        <w:t xml:space="preserve"> w terminie, </w:t>
      </w:r>
    </w:p>
    <w:p w14:paraId="26A6CA7A" w14:textId="5086D038" w:rsidR="0012354D" w:rsidRDefault="00127252" w:rsidP="0012354D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c) uzyskali najwyższą liczbę punktów z oceny wniosku w procesie rekrutacji. </w:t>
      </w:r>
    </w:p>
    <w:p w14:paraId="226577A4" w14:textId="2DF446EC" w:rsidR="00127252" w:rsidRPr="002B1CCC" w:rsidRDefault="00127252" w:rsidP="0012354D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4</w:t>
      </w:r>
    </w:p>
    <w:p w14:paraId="29AB9C21" w14:textId="298FED06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Dla obliczenia liczby punktów uzyskanych w procesie rekrutacji w odniesieniu do uczestnictwa w </w:t>
      </w:r>
      <w:r w:rsidR="002E0E3D">
        <w:rPr>
          <w:rFonts w:ascii="Open Sans Light" w:hAnsi="Open Sans Light" w:cs="Open Sans Light"/>
        </w:rPr>
        <w:t>projekcie</w:t>
      </w:r>
      <w:r w:rsidRPr="002B1CCC">
        <w:rPr>
          <w:rFonts w:ascii="Open Sans Light" w:hAnsi="Open Sans Light" w:cs="Open Sans Light"/>
        </w:rPr>
        <w:t xml:space="preserve"> stosuje się następujące kryteri</w:t>
      </w:r>
      <w:r w:rsidR="0012354D">
        <w:rPr>
          <w:rFonts w:ascii="Open Sans Light" w:hAnsi="Open Sans Light" w:cs="Open Sans Light"/>
        </w:rPr>
        <w:t>a</w:t>
      </w:r>
      <w:r w:rsidRPr="002B1CCC">
        <w:rPr>
          <w:rFonts w:ascii="Open Sans Light" w:hAnsi="Open Sans Light" w:cs="Open Sans Light"/>
        </w:rPr>
        <w:t xml:space="preserve">: </w:t>
      </w:r>
    </w:p>
    <w:p w14:paraId="379177C1" w14:textId="77777777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</w:p>
    <w:p w14:paraId="62ABF1D1" w14:textId="583FA178" w:rsidR="00127252" w:rsidRPr="002B1CCC" w:rsidRDefault="0022389C" w:rsidP="00127252">
      <w:pPr>
        <w:pStyle w:val="Default"/>
        <w:jc w:val="both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Posiadanie statusu </w:t>
      </w:r>
      <w:r w:rsidR="00514065">
        <w:rPr>
          <w:rFonts w:ascii="Open Sans Light" w:hAnsi="Open Sans Light" w:cs="Open Sans Light"/>
        </w:rPr>
        <w:t xml:space="preserve">studenta </w:t>
      </w:r>
      <w:r>
        <w:rPr>
          <w:rFonts w:ascii="Open Sans Light" w:hAnsi="Open Sans Light" w:cs="Open Sans Light"/>
        </w:rPr>
        <w:t>na kierunkach objętych modyfikacją programu studiów</w:t>
      </w:r>
      <w:r w:rsidR="00154AA8">
        <w:rPr>
          <w:rFonts w:ascii="Open Sans Light" w:hAnsi="Open Sans Light" w:cs="Open Sans Light"/>
        </w:rPr>
        <w:t xml:space="preserve"> w projekcie</w:t>
      </w:r>
      <w:r w:rsidR="00127252" w:rsidRPr="002B1CCC">
        <w:rPr>
          <w:rFonts w:ascii="Open Sans Light" w:hAnsi="Open Sans Light" w:cs="Open Sans Light"/>
        </w:rPr>
        <w:t xml:space="preserve">: </w:t>
      </w:r>
    </w:p>
    <w:p w14:paraId="7968BC6F" w14:textId="56A63144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lastRenderedPageBreak/>
        <w:t xml:space="preserve">a) tak – </w:t>
      </w:r>
      <w:r w:rsidR="00154AA8">
        <w:rPr>
          <w:rFonts w:ascii="Open Sans Light" w:hAnsi="Open Sans Light" w:cs="Open Sans Light"/>
        </w:rPr>
        <w:t>1</w:t>
      </w:r>
      <w:r w:rsidRPr="002B1CCC">
        <w:rPr>
          <w:rFonts w:ascii="Open Sans Light" w:hAnsi="Open Sans Light" w:cs="Open Sans Light"/>
        </w:rPr>
        <w:t xml:space="preserve">0 pkt. </w:t>
      </w:r>
    </w:p>
    <w:p w14:paraId="070E7E5C" w14:textId="40BCF3F1" w:rsidR="0020701B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b) nie – 0 pkt</w:t>
      </w:r>
      <w:r w:rsidR="0020701B" w:rsidRPr="002B1CCC">
        <w:rPr>
          <w:rFonts w:ascii="Open Sans Light" w:hAnsi="Open Sans Light" w:cs="Open Sans Light"/>
        </w:rPr>
        <w:t>;</w:t>
      </w:r>
    </w:p>
    <w:p w14:paraId="54E7B251" w14:textId="77777777" w:rsidR="0012354D" w:rsidRPr="002B1CCC" w:rsidRDefault="0012354D" w:rsidP="00127252">
      <w:pPr>
        <w:pStyle w:val="Default"/>
        <w:jc w:val="both"/>
        <w:rPr>
          <w:rFonts w:ascii="Open Sans Light" w:hAnsi="Open Sans Light" w:cs="Open Sans Light"/>
        </w:rPr>
      </w:pPr>
    </w:p>
    <w:p w14:paraId="161369F2" w14:textId="47EBF009" w:rsidR="0020701B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Dodatkowe przyznawane punkty:</w:t>
      </w:r>
    </w:p>
    <w:p w14:paraId="14543A5D" w14:textId="5C44222D" w:rsidR="0020701B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- kobieta – 1 pkt.;</w:t>
      </w:r>
    </w:p>
    <w:p w14:paraId="4211E28A" w14:textId="2277F932" w:rsidR="00127252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- osoba z niepełnosprawnością (oświadczenie) – 1 pkt.;</w:t>
      </w:r>
    </w:p>
    <w:p w14:paraId="6EE05A0A" w14:textId="5A55D327" w:rsidR="00514065" w:rsidRDefault="00514065" w:rsidP="00514065">
      <w:pPr>
        <w:pStyle w:val="Defaul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- osoba zagrożona przedwczesnym wyjściem z edukacji – 1 pkt</w:t>
      </w:r>
      <w:r w:rsidR="00FF732F">
        <w:rPr>
          <w:rFonts w:ascii="Open Sans Light" w:hAnsi="Open Sans Light" w:cs="Open Sans Light"/>
        </w:rPr>
        <w:t xml:space="preserve"> (opinia z dziekanatu).</w:t>
      </w:r>
    </w:p>
    <w:p w14:paraId="29926898" w14:textId="77777777" w:rsidR="00FF732F" w:rsidRDefault="00FF732F" w:rsidP="00514065">
      <w:pPr>
        <w:pStyle w:val="Default"/>
        <w:rPr>
          <w:rFonts w:ascii="Open Sans Light" w:hAnsi="Open Sans Light" w:cs="Open Sans Light"/>
        </w:rPr>
      </w:pPr>
    </w:p>
    <w:p w14:paraId="0CF22DA0" w14:textId="1C226744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5</w:t>
      </w:r>
    </w:p>
    <w:p w14:paraId="41CD13F0" w14:textId="6ECA0ACF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W oparciu o wynik punktowy uzyskany w procesie rekrutacji kandydaci zostaną uszeregowani na liście rankingowej w kolejności od największej do najmniejszej liczby uzyskanych punktów. </w:t>
      </w:r>
      <w:r w:rsidR="0020701B" w:rsidRPr="002B1CCC">
        <w:rPr>
          <w:rFonts w:ascii="Open Sans Light" w:hAnsi="Open Sans Light" w:cs="Open Sans Light"/>
        </w:rPr>
        <w:t>W przypadku jednakowej liczby punktów decyduje kolejność zgłoszeń.</w:t>
      </w:r>
    </w:p>
    <w:p w14:paraId="44A29015" w14:textId="0ADAC291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0B6A29">
        <w:rPr>
          <w:rFonts w:ascii="Open Sans Light" w:hAnsi="Open Sans Light" w:cs="Open Sans Light"/>
        </w:rPr>
        <w:t>6</w:t>
      </w:r>
    </w:p>
    <w:p w14:paraId="2B7E5AB5" w14:textId="1DEC2C0E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Ogłoszenie listy </w:t>
      </w:r>
      <w:r w:rsidR="00FF732F">
        <w:rPr>
          <w:rFonts w:ascii="Open Sans Light" w:hAnsi="Open Sans Light" w:cs="Open Sans Light"/>
        </w:rPr>
        <w:t>studentów</w:t>
      </w:r>
      <w:r w:rsidRPr="002B1CCC">
        <w:rPr>
          <w:rFonts w:ascii="Open Sans Light" w:hAnsi="Open Sans Light" w:cs="Open Sans Light"/>
        </w:rPr>
        <w:t xml:space="preserve"> zakwalifikowanych do udziału w projekcie wraz z listą osób rezerwowych opublikowane zostanie na stronie www.kans.pl. </w:t>
      </w:r>
    </w:p>
    <w:p w14:paraId="296AACDE" w14:textId="07058290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0B6A29">
        <w:rPr>
          <w:rFonts w:ascii="Open Sans Light" w:hAnsi="Open Sans Light" w:cs="Open Sans Light"/>
        </w:rPr>
        <w:t>7</w:t>
      </w:r>
    </w:p>
    <w:p w14:paraId="7DD45791" w14:textId="5C08333F" w:rsidR="00F97B4E" w:rsidRPr="002B1CCC" w:rsidRDefault="00127252" w:rsidP="00613B58">
      <w:pPr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Regulamin wchodzi w życie z dniem </w:t>
      </w:r>
      <w:r w:rsidR="00CA7B56">
        <w:rPr>
          <w:rFonts w:ascii="Open Sans Light" w:hAnsi="Open Sans Light" w:cs="Open Sans Light"/>
        </w:rPr>
        <w:t>25</w:t>
      </w:r>
      <w:r w:rsidR="000B6A29">
        <w:rPr>
          <w:rFonts w:ascii="Open Sans Light" w:hAnsi="Open Sans Light" w:cs="Open Sans Light"/>
        </w:rPr>
        <w:t>.0</w:t>
      </w:r>
      <w:r w:rsidR="00CA7B56">
        <w:rPr>
          <w:rFonts w:ascii="Open Sans Light" w:hAnsi="Open Sans Light" w:cs="Open Sans Light"/>
        </w:rPr>
        <w:t>5</w:t>
      </w:r>
      <w:r w:rsidR="000B6A29">
        <w:rPr>
          <w:rFonts w:ascii="Open Sans Light" w:hAnsi="Open Sans Light" w:cs="Open Sans Light"/>
        </w:rPr>
        <w:t>.2026</w:t>
      </w:r>
      <w:r w:rsidRPr="002B1CCC">
        <w:rPr>
          <w:rFonts w:ascii="Open Sans Light" w:hAnsi="Open Sans Light" w:cs="Open Sans Light"/>
        </w:rPr>
        <w:t xml:space="preserve"> r.</w:t>
      </w:r>
    </w:p>
    <w:sectPr w:rsidR="00F97B4E" w:rsidRPr="002B1CCC" w:rsidSect="00613B58">
      <w:head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6406E" w14:textId="77777777" w:rsidR="004D1D81" w:rsidRDefault="004D1D81" w:rsidP="00613B58">
      <w:r>
        <w:separator/>
      </w:r>
    </w:p>
  </w:endnote>
  <w:endnote w:type="continuationSeparator" w:id="0">
    <w:p w14:paraId="236D98BB" w14:textId="77777777" w:rsidR="004D1D81" w:rsidRDefault="004D1D81" w:rsidP="0061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Times New Roman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02B23" w14:textId="77777777" w:rsidR="004D1D81" w:rsidRDefault="004D1D81" w:rsidP="00613B58">
      <w:r>
        <w:separator/>
      </w:r>
    </w:p>
  </w:footnote>
  <w:footnote w:type="continuationSeparator" w:id="0">
    <w:p w14:paraId="48347C4B" w14:textId="77777777" w:rsidR="004D1D81" w:rsidRDefault="004D1D81" w:rsidP="00613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6EBBA" w14:textId="53339CEA" w:rsidR="00613B58" w:rsidRDefault="00613B58">
    <w:pPr>
      <w:pStyle w:val="Nagwek"/>
    </w:pPr>
    <w:r w:rsidRPr="000062B4">
      <w:rPr>
        <w:noProof/>
        <w:sz w:val="20"/>
        <w:szCs w:val="20"/>
      </w:rPr>
      <w:drawing>
        <wp:inline distT="0" distB="0" distL="0" distR="0" wp14:anchorId="65BB69FB" wp14:editId="29F86D8A">
          <wp:extent cx="5760720" cy="78486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A49C7F" w14:textId="77777777" w:rsidR="00613B58" w:rsidRPr="00613B58" w:rsidRDefault="00613B58" w:rsidP="00613B58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613B58">
      <w:rPr>
        <w:rFonts w:ascii="Open Sans Light" w:hAnsi="Open Sans Light" w:cs="Open Sans Light"/>
        <w:i/>
        <w:iCs/>
        <w:sz w:val="16"/>
        <w:szCs w:val="16"/>
      </w:rPr>
      <w:t>Projekt pod nazwą Kompetencje jutra - modyfikacja wybranych kierunków studiów w Karkonoskiej Akademii Nauk</w:t>
    </w:r>
  </w:p>
  <w:p w14:paraId="61149E15" w14:textId="77777777" w:rsidR="00613B58" w:rsidRPr="00613B58" w:rsidRDefault="00613B58" w:rsidP="00613B58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613B58">
      <w:rPr>
        <w:rFonts w:ascii="Open Sans Light" w:hAnsi="Open Sans Light" w:cs="Open Sans Light"/>
        <w:i/>
        <w:iCs/>
        <w:sz w:val="16"/>
        <w:szCs w:val="16"/>
      </w:rPr>
      <w:t>Stosowanych w Jeleniej Górze realizowany w ramach programu Fundusze Europejskie dla Rozwoju Społecznego 2021-2027</w:t>
    </w:r>
  </w:p>
  <w:p w14:paraId="7E17A66E" w14:textId="77777777" w:rsidR="00613B58" w:rsidRDefault="00613B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FD"/>
    <w:rsid w:val="000062B4"/>
    <w:rsid w:val="000B6A29"/>
    <w:rsid w:val="000C539F"/>
    <w:rsid w:val="001225C4"/>
    <w:rsid w:val="0012354D"/>
    <w:rsid w:val="00127252"/>
    <w:rsid w:val="00154AA8"/>
    <w:rsid w:val="001F00BB"/>
    <w:rsid w:val="00206CC8"/>
    <w:rsid w:val="0020701B"/>
    <w:rsid w:val="0022389C"/>
    <w:rsid w:val="002B1CCC"/>
    <w:rsid w:val="002E0E3D"/>
    <w:rsid w:val="004077FD"/>
    <w:rsid w:val="004B690F"/>
    <w:rsid w:val="004D1D81"/>
    <w:rsid w:val="00514065"/>
    <w:rsid w:val="00613B58"/>
    <w:rsid w:val="00681C6B"/>
    <w:rsid w:val="007A5289"/>
    <w:rsid w:val="00A35012"/>
    <w:rsid w:val="00B5396E"/>
    <w:rsid w:val="00C57F2D"/>
    <w:rsid w:val="00C84BB9"/>
    <w:rsid w:val="00CA7B56"/>
    <w:rsid w:val="00CB66E5"/>
    <w:rsid w:val="00CD0438"/>
    <w:rsid w:val="00D56C93"/>
    <w:rsid w:val="00DB0940"/>
    <w:rsid w:val="00E25B62"/>
    <w:rsid w:val="00EA0796"/>
    <w:rsid w:val="00EC1183"/>
    <w:rsid w:val="00F97B4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824A"/>
  <w15:chartTrackingRefBased/>
  <w15:docId w15:val="{EEF7C2D1-B749-4BCD-9011-CBB81834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7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72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Popek</dc:creator>
  <cp:keywords/>
  <dc:description/>
  <cp:lastModifiedBy>Olga Bebech</cp:lastModifiedBy>
  <cp:revision>4</cp:revision>
  <cp:lastPrinted>2025-04-28T11:25:00Z</cp:lastPrinted>
  <dcterms:created xsi:type="dcterms:W3CDTF">2026-11-02T10:25:00Z</dcterms:created>
  <dcterms:modified xsi:type="dcterms:W3CDTF">2026-11-02T14:28:00Z</dcterms:modified>
</cp:coreProperties>
</file>